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00" w:rsidRPr="003F67A2" w:rsidRDefault="00E66200" w:rsidP="00E66200">
      <w:pPr>
        <w:jc w:val="center"/>
        <w:rPr>
          <w:color w:val="FFFFFF"/>
        </w:rPr>
      </w:pPr>
      <w:bookmarkStart w:id="0" w:name="_GoBack"/>
      <w:r w:rsidRPr="003F67A2">
        <w:rPr>
          <w:color w:val="FFFFFF"/>
        </w:rPr>
        <w:t>ЧЕРКАСЬКА</w:t>
      </w:r>
      <w:r>
        <w:rPr>
          <w:noProof/>
        </w:rPr>
        <w:drawing>
          <wp:inline distT="0" distB="0" distL="0" distR="0" wp14:anchorId="31CC8054" wp14:editId="0D63E472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</w:rPr>
        <w:t xml:space="preserve"> МІСЬКА РАДА</w:t>
      </w:r>
    </w:p>
    <w:p w:rsidR="00E66200" w:rsidRPr="003F67A2" w:rsidRDefault="00E66200" w:rsidP="00E66200">
      <w:pPr>
        <w:jc w:val="center"/>
        <w:rPr>
          <w:spacing w:val="20"/>
        </w:rPr>
      </w:pPr>
      <w:r w:rsidRPr="003F67A2">
        <w:rPr>
          <w:spacing w:val="20"/>
        </w:rPr>
        <w:t>ЧЕРКАСЬКА МІСЬКА РАДА</w:t>
      </w:r>
    </w:p>
    <w:p w:rsidR="00E66200" w:rsidRPr="003F67A2" w:rsidRDefault="00E66200" w:rsidP="00E66200">
      <w:pPr>
        <w:jc w:val="center"/>
      </w:pPr>
    </w:p>
    <w:p w:rsidR="00E66200" w:rsidRPr="003F67A2" w:rsidRDefault="00E66200" w:rsidP="00E66200">
      <w:pPr>
        <w:jc w:val="center"/>
      </w:pPr>
      <w:r w:rsidRPr="003F67A2">
        <w:t>ВИКОНАВЧИЙ КОМІТЕТ</w:t>
      </w:r>
    </w:p>
    <w:p w:rsidR="00E66200" w:rsidRPr="003F67A2" w:rsidRDefault="00E66200" w:rsidP="00E66200">
      <w:pPr>
        <w:jc w:val="center"/>
      </w:pPr>
    </w:p>
    <w:p w:rsidR="00E66200" w:rsidRPr="003F67A2" w:rsidRDefault="00E66200" w:rsidP="00E66200">
      <w:pPr>
        <w:jc w:val="center"/>
        <w:rPr>
          <w:b/>
        </w:rPr>
      </w:pPr>
      <w:proofErr w:type="gramStart"/>
      <w:r w:rsidRPr="003F67A2">
        <w:rPr>
          <w:b/>
        </w:rPr>
        <w:t>Р</w:t>
      </w:r>
      <w:proofErr w:type="gramEnd"/>
      <w:r w:rsidRPr="003F67A2">
        <w:rPr>
          <w:b/>
        </w:rPr>
        <w:t>ІШЕННЯ</w:t>
      </w:r>
    </w:p>
    <w:p w:rsidR="00E66200" w:rsidRPr="003F67A2" w:rsidRDefault="00E66200" w:rsidP="00E66200">
      <w:pPr>
        <w:jc w:val="center"/>
        <w:rPr>
          <w:b/>
        </w:rPr>
      </w:pPr>
    </w:p>
    <w:p w:rsidR="00E66200" w:rsidRPr="008058B9" w:rsidRDefault="00E66200" w:rsidP="00E66200">
      <w:pPr>
        <w:jc w:val="center"/>
      </w:pPr>
      <w:proofErr w:type="spellStart"/>
      <w:r w:rsidRPr="003F67A2">
        <w:t>Від</w:t>
      </w:r>
      <w:proofErr w:type="spellEnd"/>
      <w:r w:rsidRPr="003F67A2">
        <w:t xml:space="preserve"> </w:t>
      </w:r>
      <w:r>
        <w:rPr>
          <w:u w:val="single"/>
          <w:lang w:val="en-US"/>
        </w:rPr>
        <w:t>19</w:t>
      </w:r>
      <w:r>
        <w:rPr>
          <w:u w:val="single"/>
        </w:rPr>
        <w:t>.</w:t>
      </w:r>
      <w:r>
        <w:rPr>
          <w:u w:val="single"/>
        </w:rPr>
        <w:t>0</w:t>
      </w:r>
      <w:r>
        <w:rPr>
          <w:u w:val="single"/>
          <w:lang w:val="en-US"/>
        </w:rPr>
        <w:t>3</w:t>
      </w:r>
      <w:r w:rsidRPr="003F67A2">
        <w:rPr>
          <w:u w:val="single"/>
        </w:rPr>
        <w:t>.201</w:t>
      </w:r>
      <w:r>
        <w:rPr>
          <w:u w:val="single"/>
          <w:lang w:val="en-US"/>
        </w:rPr>
        <w:t>9</w:t>
      </w:r>
      <w:r w:rsidRPr="003F67A2">
        <w:t xml:space="preserve"> № </w:t>
      </w:r>
      <w:r>
        <w:rPr>
          <w:u w:val="single"/>
          <w:lang w:val="en-US"/>
        </w:rPr>
        <w:t>29</w:t>
      </w:r>
      <w:r w:rsidRPr="008058B9">
        <w:rPr>
          <w:u w:val="single"/>
        </w:rPr>
        <w:t>4</w:t>
      </w:r>
    </w:p>
    <w:bookmarkEnd w:id="0"/>
    <w:p w:rsidR="007F193F" w:rsidRPr="00E66200" w:rsidRDefault="007F193F" w:rsidP="007F193F">
      <w:pPr>
        <w:ind w:left="-142" w:firstLine="426"/>
      </w:pPr>
    </w:p>
    <w:p w:rsidR="00E458E6" w:rsidRPr="00E66200" w:rsidRDefault="00E458E6" w:rsidP="00E66200">
      <w:pPr>
        <w:rPr>
          <w:lang w:val="en-US"/>
        </w:rPr>
      </w:pPr>
    </w:p>
    <w:p w:rsidR="00E458E6" w:rsidRDefault="00E458E6" w:rsidP="00272535">
      <w:pPr>
        <w:ind w:left="-567"/>
        <w:rPr>
          <w:lang w:val="uk-UA"/>
        </w:rPr>
      </w:pPr>
    </w:p>
    <w:p w:rsidR="007F193F" w:rsidRDefault="007F193F" w:rsidP="00272535">
      <w:pPr>
        <w:ind w:left="-567"/>
        <w:rPr>
          <w:lang w:val="uk-UA"/>
        </w:rPr>
      </w:pPr>
      <w:r>
        <w:rPr>
          <w:lang w:val="uk-UA"/>
        </w:rPr>
        <w:t>Про внесення змін до рішення</w:t>
      </w:r>
    </w:p>
    <w:p w:rsidR="007F193F" w:rsidRDefault="007F193F" w:rsidP="00272535">
      <w:pPr>
        <w:ind w:left="-567"/>
        <w:rPr>
          <w:lang w:val="uk-UA"/>
        </w:rPr>
      </w:pPr>
      <w:r>
        <w:rPr>
          <w:lang w:val="uk-UA"/>
        </w:rPr>
        <w:t>виконавчого комітету Черкаської</w:t>
      </w:r>
    </w:p>
    <w:p w:rsidR="007F193F" w:rsidRDefault="007F193F" w:rsidP="00272535">
      <w:pPr>
        <w:ind w:left="-567"/>
        <w:rPr>
          <w:lang w:val="uk-UA"/>
        </w:rPr>
      </w:pPr>
      <w:r>
        <w:rPr>
          <w:lang w:val="uk-UA"/>
        </w:rPr>
        <w:t>міської ради від 17.04.2018 № 287</w:t>
      </w:r>
    </w:p>
    <w:p w:rsidR="007F193F" w:rsidRDefault="007F193F" w:rsidP="00272535">
      <w:pPr>
        <w:ind w:left="-567"/>
        <w:rPr>
          <w:lang w:val="uk-UA"/>
        </w:rPr>
      </w:pPr>
      <w:r>
        <w:rPr>
          <w:lang w:val="uk-UA"/>
        </w:rPr>
        <w:t xml:space="preserve">«Про утворення адміністративної </w:t>
      </w:r>
    </w:p>
    <w:p w:rsidR="007F193F" w:rsidRDefault="007F193F" w:rsidP="00272535">
      <w:pPr>
        <w:ind w:left="-567"/>
        <w:rPr>
          <w:lang w:val="uk-UA"/>
        </w:rPr>
      </w:pPr>
      <w:r>
        <w:rPr>
          <w:lang w:val="uk-UA"/>
        </w:rPr>
        <w:t xml:space="preserve">комісії виконавчого комітету </w:t>
      </w:r>
    </w:p>
    <w:p w:rsidR="007F193F" w:rsidRDefault="007F193F" w:rsidP="00272535">
      <w:pPr>
        <w:ind w:left="-567"/>
        <w:rPr>
          <w:lang w:val="uk-UA"/>
        </w:rPr>
      </w:pPr>
      <w:r>
        <w:rPr>
          <w:lang w:val="uk-UA"/>
        </w:rPr>
        <w:t>Черкаської міської ради»</w:t>
      </w:r>
    </w:p>
    <w:p w:rsidR="007132A3" w:rsidRDefault="007132A3" w:rsidP="00272535">
      <w:pPr>
        <w:ind w:left="-567"/>
        <w:rPr>
          <w:sz w:val="16"/>
          <w:szCs w:val="16"/>
          <w:lang w:val="uk-UA"/>
        </w:rPr>
      </w:pPr>
    </w:p>
    <w:p w:rsidR="007F193F" w:rsidRDefault="007F193F" w:rsidP="007F193F">
      <w:pPr>
        <w:ind w:left="-142" w:firstLine="710"/>
        <w:jc w:val="both"/>
        <w:rPr>
          <w:lang w:val="uk-UA"/>
        </w:rPr>
      </w:pPr>
    </w:p>
    <w:p w:rsidR="007F193F" w:rsidRPr="00B03357" w:rsidRDefault="007F193F" w:rsidP="00272535">
      <w:pPr>
        <w:spacing w:line="28" w:lineRule="atLeast"/>
        <w:ind w:left="-567" w:firstLine="567"/>
        <w:jc w:val="both"/>
        <w:rPr>
          <w:lang w:val="uk-UA"/>
        </w:rPr>
      </w:pPr>
      <w:r>
        <w:rPr>
          <w:color w:val="000000"/>
          <w:lang w:val="uk-UA"/>
        </w:rPr>
        <w:t>Відповідно до статті 38 закону України «Про місцеве самоврядування в Україні», частини першої статті 215, частини першої статті 218 Кодексу України про адміністративні правопорушення</w:t>
      </w:r>
      <w:r w:rsidRPr="00B03357">
        <w:rPr>
          <w:lang w:val="uk-UA"/>
        </w:rPr>
        <w:t xml:space="preserve">, </w:t>
      </w:r>
      <w:r w:rsidR="00912D23">
        <w:rPr>
          <w:lang w:val="uk-UA"/>
        </w:rPr>
        <w:t xml:space="preserve">розглянувши </w:t>
      </w:r>
      <w:r>
        <w:rPr>
          <w:lang w:val="uk-UA"/>
        </w:rPr>
        <w:t xml:space="preserve">пропозиції </w:t>
      </w:r>
      <w:r w:rsidR="00912D23">
        <w:rPr>
          <w:lang w:val="uk-UA"/>
        </w:rPr>
        <w:t xml:space="preserve">управління інспектування </w:t>
      </w:r>
      <w:r>
        <w:rPr>
          <w:lang w:val="uk-UA"/>
        </w:rPr>
        <w:t xml:space="preserve">Черкаської міської ради, </w:t>
      </w:r>
      <w:r w:rsidRPr="00B03357">
        <w:rPr>
          <w:lang w:val="uk-UA"/>
        </w:rPr>
        <w:t>виконавчий комітет Черкаської міської ради</w:t>
      </w:r>
    </w:p>
    <w:p w:rsidR="007F193F" w:rsidRPr="00B03357" w:rsidRDefault="007F193F" w:rsidP="00272535">
      <w:pPr>
        <w:ind w:left="-567" w:firstLine="567"/>
        <w:jc w:val="both"/>
        <w:rPr>
          <w:b/>
          <w:lang w:val="uk-UA"/>
        </w:rPr>
      </w:pPr>
    </w:p>
    <w:p w:rsidR="007F193F" w:rsidRDefault="007F193F" w:rsidP="00912D23">
      <w:pPr>
        <w:ind w:left="-567"/>
        <w:jc w:val="both"/>
        <w:rPr>
          <w:lang w:val="uk-UA"/>
        </w:rPr>
      </w:pPr>
      <w:r w:rsidRPr="00B03357">
        <w:rPr>
          <w:lang w:val="uk-UA"/>
        </w:rPr>
        <w:t>ВИРІШИВ:</w:t>
      </w:r>
    </w:p>
    <w:p w:rsidR="00272535" w:rsidRDefault="00272535" w:rsidP="00272535">
      <w:pPr>
        <w:ind w:left="-567" w:firstLine="567"/>
        <w:jc w:val="both"/>
        <w:rPr>
          <w:lang w:val="uk-UA"/>
        </w:rPr>
      </w:pPr>
    </w:p>
    <w:p w:rsidR="007F193F" w:rsidRDefault="007F193F" w:rsidP="00272535">
      <w:pPr>
        <w:tabs>
          <w:tab w:val="left" w:pos="1080"/>
        </w:tabs>
        <w:ind w:left="-567" w:firstLine="567"/>
        <w:jc w:val="both"/>
        <w:rPr>
          <w:lang w:val="uk-UA"/>
        </w:rPr>
      </w:pPr>
      <w:r w:rsidRPr="00394231">
        <w:rPr>
          <w:lang w:val="uk-UA"/>
        </w:rPr>
        <w:t>1.</w:t>
      </w:r>
      <w:r w:rsidRPr="006D3FE1">
        <w:rPr>
          <w:lang w:val="uk-UA"/>
        </w:rPr>
        <w:t xml:space="preserve"> </w:t>
      </w:r>
      <w:r w:rsidR="00912D23">
        <w:rPr>
          <w:lang w:val="uk-UA"/>
        </w:rPr>
        <w:t xml:space="preserve"> </w:t>
      </w:r>
      <w:r w:rsidRPr="00394231">
        <w:rPr>
          <w:lang w:val="uk-UA"/>
        </w:rPr>
        <w:t xml:space="preserve">Внести зміни до рішення виконавчого комітету Черкаської міської ради від </w:t>
      </w:r>
      <w:r>
        <w:rPr>
          <w:lang w:val="uk-UA"/>
        </w:rPr>
        <w:t>17.04.2018 № 287 «Про утворення адміністративної комісії виконавчого комітету Черкаської міської ради», а саме: затвердити новий склад адміністративної комісії згідно з додатком.</w:t>
      </w:r>
    </w:p>
    <w:p w:rsidR="0074505D" w:rsidRPr="0074505D" w:rsidRDefault="0074505D" w:rsidP="009420A0">
      <w:pPr>
        <w:tabs>
          <w:tab w:val="left" w:pos="1080"/>
        </w:tabs>
        <w:ind w:left="-567" w:firstLine="567"/>
        <w:jc w:val="both"/>
        <w:rPr>
          <w:lang w:val="uk-UA"/>
        </w:rPr>
      </w:pPr>
      <w:r w:rsidRPr="0074505D">
        <w:rPr>
          <w:lang w:val="uk-UA"/>
        </w:rPr>
        <w:t>2. Вважати таким, що втратило чинність рішення виконавчого комітет</w:t>
      </w:r>
      <w:r w:rsidR="00F6421D">
        <w:rPr>
          <w:lang w:val="uk-UA"/>
        </w:rPr>
        <w:t>у Черкаської міської ради від 26.02.2019 № 226</w:t>
      </w:r>
      <w:r w:rsidRPr="0074505D">
        <w:rPr>
          <w:lang w:val="uk-UA"/>
        </w:rPr>
        <w:t xml:space="preserve"> «Про внесення змін до рішення виконавчого комітету Черкаської міської ради від 17.04.2018 № 287 «Про утворення адміністративної комісії виконавчого комітету Черкаської міської ради».</w:t>
      </w:r>
    </w:p>
    <w:p w:rsidR="007F193F" w:rsidRDefault="0074505D" w:rsidP="00272535">
      <w:pPr>
        <w:tabs>
          <w:tab w:val="left" w:pos="567"/>
        </w:tabs>
        <w:ind w:left="-567" w:firstLine="567"/>
        <w:jc w:val="both"/>
        <w:rPr>
          <w:lang w:val="uk-UA"/>
        </w:rPr>
      </w:pPr>
      <w:r>
        <w:rPr>
          <w:lang w:val="uk-UA"/>
        </w:rPr>
        <w:t>3</w:t>
      </w:r>
      <w:r w:rsidR="007F193F">
        <w:rPr>
          <w:lang w:val="uk-UA"/>
        </w:rPr>
        <w:t xml:space="preserve">. </w:t>
      </w:r>
      <w:r w:rsidR="007F193F" w:rsidRPr="00B03357">
        <w:rPr>
          <w:lang w:val="uk-UA"/>
        </w:rPr>
        <w:t>Контроль за</w:t>
      </w:r>
      <w:r w:rsidR="007F193F">
        <w:rPr>
          <w:lang w:val="uk-UA"/>
        </w:rPr>
        <w:t xml:space="preserve"> виконанням рішення покласти на заступника міського голови з питань діяльності виконавчих органів ради Волошина І.В.</w:t>
      </w:r>
    </w:p>
    <w:p w:rsidR="00EB34FC" w:rsidRDefault="00EB34FC" w:rsidP="00272535">
      <w:pPr>
        <w:tabs>
          <w:tab w:val="left" w:pos="567"/>
        </w:tabs>
        <w:ind w:left="-567" w:firstLine="567"/>
        <w:jc w:val="both"/>
        <w:rPr>
          <w:lang w:val="uk-UA"/>
        </w:rPr>
      </w:pPr>
    </w:p>
    <w:p w:rsidR="00272535" w:rsidRDefault="00272535" w:rsidP="00272535">
      <w:pPr>
        <w:tabs>
          <w:tab w:val="left" w:pos="567"/>
        </w:tabs>
        <w:ind w:left="-567" w:firstLine="567"/>
        <w:jc w:val="both"/>
        <w:rPr>
          <w:lang w:val="uk-UA"/>
        </w:rPr>
      </w:pPr>
    </w:p>
    <w:p w:rsidR="007F193F" w:rsidRDefault="007F193F" w:rsidP="00272535">
      <w:pPr>
        <w:tabs>
          <w:tab w:val="left" w:pos="284"/>
        </w:tabs>
        <w:ind w:left="-567"/>
        <w:rPr>
          <w:lang w:val="uk-UA"/>
        </w:rPr>
      </w:pPr>
      <w:r w:rsidRPr="00B03357">
        <w:rPr>
          <w:lang w:val="uk-UA"/>
        </w:rPr>
        <w:t>Міськ</w:t>
      </w:r>
      <w:r w:rsidR="00272535">
        <w:rPr>
          <w:lang w:val="uk-UA"/>
        </w:rPr>
        <w:t xml:space="preserve">ий голова    </w:t>
      </w:r>
      <w:r w:rsidR="00272535">
        <w:rPr>
          <w:lang w:val="uk-UA"/>
        </w:rPr>
        <w:tab/>
      </w:r>
      <w:r w:rsidR="00272535">
        <w:rPr>
          <w:lang w:val="uk-UA"/>
        </w:rPr>
        <w:tab/>
      </w:r>
      <w:r w:rsidR="00272535">
        <w:rPr>
          <w:lang w:val="uk-UA"/>
        </w:rPr>
        <w:tab/>
      </w:r>
      <w:r w:rsidR="00272535">
        <w:rPr>
          <w:lang w:val="uk-UA"/>
        </w:rPr>
        <w:tab/>
      </w:r>
      <w:r w:rsidR="00272535">
        <w:rPr>
          <w:lang w:val="uk-UA"/>
        </w:rPr>
        <w:tab/>
      </w:r>
      <w:r w:rsidR="00272535">
        <w:rPr>
          <w:lang w:val="uk-UA"/>
        </w:rPr>
        <w:tab/>
        <w:t xml:space="preserve">                        А</w:t>
      </w:r>
      <w:r w:rsidRPr="00B03357">
        <w:rPr>
          <w:lang w:val="uk-UA"/>
        </w:rPr>
        <w:t>.В. Бондаренко</w:t>
      </w:r>
    </w:p>
    <w:p w:rsidR="00100577" w:rsidRDefault="00100577" w:rsidP="00272535">
      <w:pPr>
        <w:tabs>
          <w:tab w:val="left" w:pos="284"/>
        </w:tabs>
        <w:ind w:left="-567"/>
        <w:rPr>
          <w:lang w:val="uk-UA"/>
        </w:rPr>
      </w:pPr>
    </w:p>
    <w:p w:rsidR="00100577" w:rsidRDefault="00100577" w:rsidP="00272535">
      <w:pPr>
        <w:tabs>
          <w:tab w:val="left" w:pos="284"/>
        </w:tabs>
        <w:ind w:left="-567"/>
        <w:rPr>
          <w:lang w:val="uk-UA"/>
        </w:rPr>
      </w:pPr>
    </w:p>
    <w:p w:rsidR="00100577" w:rsidRDefault="00100577" w:rsidP="00272535">
      <w:pPr>
        <w:tabs>
          <w:tab w:val="left" w:pos="284"/>
        </w:tabs>
        <w:ind w:left="-567"/>
        <w:rPr>
          <w:lang w:val="uk-UA"/>
        </w:rPr>
      </w:pPr>
    </w:p>
    <w:p w:rsidR="00100577" w:rsidRDefault="00100577" w:rsidP="00272535">
      <w:pPr>
        <w:tabs>
          <w:tab w:val="left" w:pos="284"/>
        </w:tabs>
        <w:ind w:left="-567"/>
        <w:rPr>
          <w:lang w:val="uk-UA"/>
        </w:rPr>
      </w:pPr>
    </w:p>
    <w:p w:rsidR="00EB34FC" w:rsidRDefault="00EB34FC" w:rsidP="00272535">
      <w:pPr>
        <w:tabs>
          <w:tab w:val="left" w:pos="284"/>
        </w:tabs>
        <w:ind w:left="-567"/>
        <w:rPr>
          <w:lang w:val="uk-UA"/>
        </w:rPr>
      </w:pPr>
    </w:p>
    <w:p w:rsidR="009420A0" w:rsidRDefault="009420A0" w:rsidP="00272535">
      <w:pPr>
        <w:tabs>
          <w:tab w:val="left" w:pos="284"/>
        </w:tabs>
        <w:ind w:left="-567"/>
        <w:rPr>
          <w:lang w:val="uk-UA"/>
        </w:rPr>
      </w:pPr>
    </w:p>
    <w:p w:rsidR="00EB34FC" w:rsidRDefault="00EB34FC" w:rsidP="00272535">
      <w:pPr>
        <w:tabs>
          <w:tab w:val="left" w:pos="284"/>
        </w:tabs>
        <w:ind w:left="-567"/>
        <w:rPr>
          <w:lang w:val="uk-UA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672"/>
        <w:gridCol w:w="5104"/>
      </w:tblGrid>
      <w:tr w:rsidR="00100577" w:rsidRPr="00100577" w:rsidTr="00006826">
        <w:tc>
          <w:tcPr>
            <w:tcW w:w="4672" w:type="dxa"/>
            <w:shd w:val="clear" w:color="auto" w:fill="auto"/>
          </w:tcPr>
          <w:p w:rsidR="00100577" w:rsidRPr="00100577" w:rsidRDefault="00100577" w:rsidP="00100577">
            <w:pPr>
              <w:tabs>
                <w:tab w:val="left" w:pos="284"/>
              </w:tabs>
              <w:ind w:left="-567"/>
              <w:rPr>
                <w:b/>
                <w:lang w:val="uk-UA"/>
              </w:rPr>
            </w:pPr>
            <w:r w:rsidRPr="00100577">
              <w:rPr>
                <w:lang w:val="uk-UA"/>
              </w:rPr>
              <w:lastRenderedPageBreak/>
              <w:t xml:space="preserve">                                                                        </w:t>
            </w:r>
          </w:p>
        </w:tc>
        <w:tc>
          <w:tcPr>
            <w:tcW w:w="5104" w:type="dxa"/>
            <w:shd w:val="clear" w:color="auto" w:fill="auto"/>
          </w:tcPr>
          <w:p w:rsidR="00100577" w:rsidRPr="00100577" w:rsidRDefault="00860516" w:rsidP="00100577">
            <w:pPr>
              <w:tabs>
                <w:tab w:val="left" w:pos="284"/>
              </w:tabs>
              <w:ind w:left="-567"/>
              <w:rPr>
                <w:lang w:val="uk-UA"/>
              </w:rPr>
            </w:pPr>
            <w:r>
              <w:rPr>
                <w:lang w:val="uk-UA"/>
              </w:rPr>
              <w:t xml:space="preserve">           Додаток </w:t>
            </w:r>
          </w:p>
          <w:p w:rsidR="00100577" w:rsidRPr="00100577" w:rsidRDefault="00100577" w:rsidP="00100577">
            <w:pPr>
              <w:tabs>
                <w:tab w:val="left" w:pos="284"/>
              </w:tabs>
              <w:ind w:left="-567"/>
              <w:rPr>
                <w:lang w:val="uk-UA"/>
              </w:rPr>
            </w:pPr>
            <w:r w:rsidRPr="00100577">
              <w:rPr>
                <w:lang w:val="uk-UA"/>
              </w:rPr>
              <w:t xml:space="preserve">           ЗАТВЕРДЖЕНО:</w:t>
            </w:r>
          </w:p>
          <w:p w:rsidR="00100577" w:rsidRPr="00100577" w:rsidRDefault="00100577" w:rsidP="00100577">
            <w:pPr>
              <w:tabs>
                <w:tab w:val="left" w:pos="284"/>
              </w:tabs>
              <w:ind w:left="-567"/>
              <w:rPr>
                <w:lang w:val="uk-UA"/>
              </w:rPr>
            </w:pPr>
            <w:r w:rsidRPr="00100577">
              <w:rPr>
                <w:lang w:val="uk-UA"/>
              </w:rPr>
              <w:t xml:space="preserve">           рішення виконавчого комітету</w:t>
            </w:r>
          </w:p>
          <w:p w:rsidR="00100577" w:rsidRPr="00100577" w:rsidRDefault="00100577" w:rsidP="00100577">
            <w:pPr>
              <w:tabs>
                <w:tab w:val="left" w:pos="284"/>
              </w:tabs>
              <w:ind w:left="-567"/>
              <w:rPr>
                <w:lang w:val="uk-UA"/>
              </w:rPr>
            </w:pPr>
            <w:r w:rsidRPr="00100577">
              <w:rPr>
                <w:lang w:val="uk-UA"/>
              </w:rPr>
              <w:t xml:space="preserve">           від _____________ № __________</w:t>
            </w:r>
          </w:p>
          <w:p w:rsidR="00100577" w:rsidRPr="00100577" w:rsidRDefault="00100577" w:rsidP="00100577">
            <w:pPr>
              <w:tabs>
                <w:tab w:val="left" w:pos="284"/>
              </w:tabs>
              <w:ind w:left="-567"/>
              <w:rPr>
                <w:lang w:val="uk-UA"/>
              </w:rPr>
            </w:pPr>
          </w:p>
          <w:p w:rsidR="00100577" w:rsidRPr="00100577" w:rsidRDefault="00100577" w:rsidP="00100577">
            <w:pPr>
              <w:tabs>
                <w:tab w:val="left" w:pos="284"/>
              </w:tabs>
              <w:ind w:left="-567"/>
              <w:rPr>
                <w:lang w:val="uk-UA"/>
              </w:rPr>
            </w:pPr>
          </w:p>
        </w:tc>
      </w:tr>
    </w:tbl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  <w:r w:rsidRPr="00100577">
        <w:rPr>
          <w:lang w:val="uk-UA"/>
        </w:rPr>
        <w:t xml:space="preserve">                                                                  Склад</w:t>
      </w: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  <w:r w:rsidRPr="00100577">
        <w:rPr>
          <w:lang w:val="uk-UA"/>
        </w:rPr>
        <w:t>адміністративної комісії виконавчого комітету Черкаської міської ради</w:t>
      </w: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</w:p>
    <w:p w:rsidR="00100577" w:rsidRPr="00100577" w:rsidRDefault="00100577" w:rsidP="007132A3">
      <w:pPr>
        <w:numPr>
          <w:ilvl w:val="0"/>
          <w:numId w:val="2"/>
        </w:numPr>
        <w:tabs>
          <w:tab w:val="left" w:pos="142"/>
        </w:tabs>
        <w:ind w:left="-414" w:hanging="153"/>
        <w:rPr>
          <w:lang w:val="uk-UA"/>
        </w:rPr>
      </w:pPr>
      <w:r w:rsidRPr="00100577">
        <w:rPr>
          <w:lang w:val="uk-UA"/>
        </w:rPr>
        <w:t>Голова адміністративної комісії:</w:t>
      </w:r>
    </w:p>
    <w:p w:rsidR="0074505D" w:rsidRPr="0074505D" w:rsidRDefault="00237AD4" w:rsidP="0074505D">
      <w:pPr>
        <w:tabs>
          <w:tab w:val="left" w:pos="284"/>
        </w:tabs>
        <w:ind w:left="-567"/>
        <w:rPr>
          <w:lang w:val="uk-UA"/>
        </w:rPr>
      </w:pPr>
      <w:r>
        <w:rPr>
          <w:lang w:val="uk-UA"/>
        </w:rPr>
        <w:t>Волошин І</w:t>
      </w:r>
      <w:r w:rsidR="0074505D" w:rsidRPr="0074505D">
        <w:rPr>
          <w:lang w:val="uk-UA"/>
        </w:rPr>
        <w:t xml:space="preserve">.В.             </w:t>
      </w:r>
      <w:r>
        <w:rPr>
          <w:lang w:val="uk-UA"/>
        </w:rPr>
        <w:t xml:space="preserve"> </w:t>
      </w:r>
      <w:r w:rsidR="0074505D" w:rsidRPr="0074505D">
        <w:rPr>
          <w:lang w:val="uk-UA"/>
        </w:rPr>
        <w:t xml:space="preserve"> </w:t>
      </w:r>
      <w:r>
        <w:rPr>
          <w:lang w:val="uk-UA"/>
        </w:rPr>
        <w:t xml:space="preserve">  заступник міського голови з питань діяльності</w:t>
      </w:r>
    </w:p>
    <w:p w:rsidR="00100577" w:rsidRPr="00100577" w:rsidRDefault="0074505D" w:rsidP="0074505D">
      <w:pPr>
        <w:tabs>
          <w:tab w:val="left" w:pos="284"/>
        </w:tabs>
        <w:ind w:left="-567"/>
        <w:rPr>
          <w:lang w:val="uk-UA"/>
        </w:rPr>
      </w:pPr>
      <w:r w:rsidRPr="0074505D">
        <w:rPr>
          <w:lang w:val="uk-UA"/>
        </w:rPr>
        <w:t xml:space="preserve">                              </w:t>
      </w:r>
      <w:r w:rsidR="00237AD4">
        <w:rPr>
          <w:lang w:val="uk-UA"/>
        </w:rPr>
        <w:t xml:space="preserve">          виконавчих органів ради</w:t>
      </w:r>
      <w:r w:rsidR="00100577" w:rsidRPr="00100577">
        <w:rPr>
          <w:lang w:val="uk-UA"/>
        </w:rPr>
        <w:t xml:space="preserve">                                                                              </w:t>
      </w:r>
    </w:p>
    <w:p w:rsidR="00100577" w:rsidRPr="00100577" w:rsidRDefault="00100577" w:rsidP="007132A3">
      <w:pPr>
        <w:tabs>
          <w:tab w:val="left" w:pos="284"/>
        </w:tabs>
        <w:ind w:left="-567"/>
        <w:rPr>
          <w:lang w:val="uk-UA"/>
        </w:rPr>
      </w:pPr>
      <w:r w:rsidRPr="00100577">
        <w:rPr>
          <w:lang w:val="uk-UA"/>
        </w:rPr>
        <w:t xml:space="preserve">                                                 </w:t>
      </w:r>
    </w:p>
    <w:p w:rsidR="00100577" w:rsidRDefault="00100577" w:rsidP="007132A3">
      <w:pPr>
        <w:numPr>
          <w:ilvl w:val="0"/>
          <w:numId w:val="2"/>
        </w:numPr>
        <w:tabs>
          <w:tab w:val="left" w:pos="142"/>
        </w:tabs>
        <w:ind w:left="-567" w:firstLine="0"/>
        <w:rPr>
          <w:lang w:val="uk-UA"/>
        </w:rPr>
      </w:pPr>
      <w:r w:rsidRPr="00100577">
        <w:rPr>
          <w:lang w:val="uk-UA"/>
        </w:rPr>
        <w:t>Заступник голови адміністративної комісії:</w:t>
      </w:r>
    </w:p>
    <w:p w:rsidR="00237AD4" w:rsidRPr="00237AD4" w:rsidRDefault="00237AD4" w:rsidP="00237AD4">
      <w:pPr>
        <w:tabs>
          <w:tab w:val="left" w:pos="284"/>
        </w:tabs>
        <w:ind w:left="-567"/>
        <w:rPr>
          <w:lang w:val="uk-UA"/>
        </w:rPr>
      </w:pPr>
      <w:proofErr w:type="spellStart"/>
      <w:r w:rsidRPr="00237AD4">
        <w:rPr>
          <w:lang w:val="uk-UA"/>
        </w:rPr>
        <w:t>Гусаченко</w:t>
      </w:r>
      <w:proofErr w:type="spellEnd"/>
      <w:r w:rsidRPr="00237AD4">
        <w:rPr>
          <w:lang w:val="uk-UA"/>
        </w:rPr>
        <w:t xml:space="preserve"> В.В.              начальник відділу екології департаменту житлово-</w:t>
      </w:r>
    </w:p>
    <w:p w:rsidR="00237AD4" w:rsidRDefault="00237AD4" w:rsidP="00237AD4">
      <w:pPr>
        <w:tabs>
          <w:tab w:val="left" w:pos="284"/>
        </w:tabs>
        <w:ind w:left="-567"/>
        <w:rPr>
          <w:lang w:val="uk-UA"/>
        </w:rPr>
      </w:pPr>
      <w:r w:rsidRPr="00237AD4">
        <w:rPr>
          <w:lang w:val="uk-UA"/>
        </w:rPr>
        <w:t xml:space="preserve">                                        комунального комплексу                                                                              </w:t>
      </w: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</w:p>
    <w:p w:rsidR="00100577" w:rsidRPr="00100577" w:rsidRDefault="00100577" w:rsidP="007132A3">
      <w:pPr>
        <w:numPr>
          <w:ilvl w:val="0"/>
          <w:numId w:val="2"/>
        </w:numPr>
        <w:tabs>
          <w:tab w:val="left" w:pos="142"/>
        </w:tabs>
        <w:ind w:hanging="1287"/>
        <w:rPr>
          <w:lang w:val="uk-UA"/>
        </w:rPr>
      </w:pPr>
      <w:r w:rsidRPr="00100577">
        <w:rPr>
          <w:lang w:val="uk-UA"/>
        </w:rPr>
        <w:t>Секретар адміністративної комісії:</w:t>
      </w:r>
    </w:p>
    <w:p w:rsidR="00100577" w:rsidRDefault="00100577" w:rsidP="00100577">
      <w:pPr>
        <w:tabs>
          <w:tab w:val="left" w:pos="284"/>
        </w:tabs>
        <w:ind w:left="-567"/>
        <w:rPr>
          <w:lang w:val="uk-UA"/>
        </w:rPr>
      </w:pPr>
      <w:r w:rsidRPr="00100577">
        <w:rPr>
          <w:lang w:val="uk-UA"/>
        </w:rPr>
        <w:t xml:space="preserve">Клименко А.О.   </w:t>
      </w:r>
      <w:r>
        <w:rPr>
          <w:lang w:val="uk-UA"/>
        </w:rPr>
        <w:t xml:space="preserve">           </w:t>
      </w:r>
      <w:r w:rsidRPr="00100577">
        <w:rPr>
          <w:lang w:val="uk-UA"/>
        </w:rPr>
        <w:t xml:space="preserve">головний спеціаліст відділу адміністративної роботи  </w:t>
      </w: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  <w:r>
        <w:rPr>
          <w:lang w:val="uk-UA"/>
        </w:rPr>
        <w:t xml:space="preserve">                                        управління інспектування</w:t>
      </w:r>
      <w:r w:rsidRPr="00100577">
        <w:rPr>
          <w:lang w:val="uk-UA"/>
        </w:rPr>
        <w:t xml:space="preserve">                 </w:t>
      </w:r>
      <w:r>
        <w:rPr>
          <w:lang w:val="uk-UA"/>
        </w:rPr>
        <w:t xml:space="preserve">      </w:t>
      </w: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</w:p>
    <w:p w:rsidR="00100577" w:rsidRDefault="00100577" w:rsidP="007132A3">
      <w:pPr>
        <w:numPr>
          <w:ilvl w:val="0"/>
          <w:numId w:val="2"/>
        </w:numPr>
        <w:tabs>
          <w:tab w:val="left" w:pos="142"/>
        </w:tabs>
        <w:ind w:hanging="1287"/>
        <w:rPr>
          <w:lang w:val="uk-UA"/>
        </w:rPr>
      </w:pPr>
      <w:r w:rsidRPr="00100577">
        <w:rPr>
          <w:lang w:val="uk-UA"/>
        </w:rPr>
        <w:t>Члени адміністративної комісії:</w:t>
      </w:r>
    </w:p>
    <w:p w:rsidR="00237AD4" w:rsidRDefault="00237AD4" w:rsidP="00237AD4">
      <w:pPr>
        <w:tabs>
          <w:tab w:val="left" w:pos="284"/>
        </w:tabs>
        <w:ind w:left="-567"/>
        <w:rPr>
          <w:lang w:val="uk-UA"/>
        </w:rPr>
      </w:pPr>
    </w:p>
    <w:p w:rsidR="00237AD4" w:rsidRPr="00237AD4" w:rsidRDefault="00237AD4" w:rsidP="00237AD4">
      <w:pPr>
        <w:tabs>
          <w:tab w:val="left" w:pos="284"/>
        </w:tabs>
        <w:ind w:left="-567"/>
        <w:rPr>
          <w:lang w:val="uk-UA"/>
        </w:rPr>
      </w:pPr>
      <w:r w:rsidRPr="00237AD4">
        <w:rPr>
          <w:lang w:val="uk-UA"/>
        </w:rPr>
        <w:t>Хлопецька Я.А.             начальник комунального відділу управління житлово-</w:t>
      </w:r>
    </w:p>
    <w:p w:rsidR="00237AD4" w:rsidRPr="00237AD4" w:rsidRDefault="00237AD4" w:rsidP="00237AD4">
      <w:pPr>
        <w:tabs>
          <w:tab w:val="left" w:pos="284"/>
        </w:tabs>
        <w:ind w:left="-567"/>
        <w:rPr>
          <w:lang w:val="uk-UA"/>
        </w:rPr>
      </w:pPr>
      <w:r w:rsidRPr="00237AD4">
        <w:rPr>
          <w:lang w:val="uk-UA"/>
        </w:rPr>
        <w:t xml:space="preserve">                                        комунального господарства департаменту житлово-</w:t>
      </w:r>
    </w:p>
    <w:p w:rsidR="00237AD4" w:rsidRPr="00237AD4" w:rsidRDefault="00237AD4" w:rsidP="00237AD4">
      <w:pPr>
        <w:tabs>
          <w:tab w:val="left" w:pos="284"/>
        </w:tabs>
        <w:ind w:left="-567"/>
        <w:rPr>
          <w:lang w:val="uk-UA"/>
        </w:rPr>
      </w:pPr>
      <w:r w:rsidRPr="00237AD4">
        <w:rPr>
          <w:lang w:val="uk-UA"/>
        </w:rPr>
        <w:t xml:space="preserve">                                        комунального комплексу </w:t>
      </w:r>
    </w:p>
    <w:p w:rsidR="00237AD4" w:rsidRPr="00100577" w:rsidRDefault="00237AD4" w:rsidP="00100577">
      <w:pPr>
        <w:tabs>
          <w:tab w:val="left" w:pos="284"/>
        </w:tabs>
        <w:ind w:left="-567"/>
        <w:rPr>
          <w:lang w:val="uk-UA"/>
        </w:rPr>
      </w:pP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  <w:proofErr w:type="spellStart"/>
      <w:r w:rsidRPr="00100577">
        <w:rPr>
          <w:lang w:val="uk-UA"/>
        </w:rPr>
        <w:t>Горшанова</w:t>
      </w:r>
      <w:proofErr w:type="spellEnd"/>
      <w:r w:rsidRPr="00100577">
        <w:rPr>
          <w:lang w:val="uk-UA"/>
        </w:rPr>
        <w:t xml:space="preserve"> В.І.              заступник начальника управління</w:t>
      </w:r>
      <w:r w:rsidR="002D6716">
        <w:rPr>
          <w:lang w:val="uk-UA"/>
        </w:rPr>
        <w:t xml:space="preserve"> </w:t>
      </w:r>
      <w:r w:rsidRPr="00100577">
        <w:rPr>
          <w:lang w:val="uk-UA"/>
        </w:rPr>
        <w:t xml:space="preserve">- начальник відділу </w:t>
      </w: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  <w:r w:rsidRPr="00100577">
        <w:rPr>
          <w:lang w:val="uk-UA"/>
        </w:rPr>
        <w:t xml:space="preserve">                                        судового супроводу юридичного управління</w:t>
      </w: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  <w:r w:rsidRPr="00100577">
        <w:rPr>
          <w:lang w:val="uk-UA"/>
        </w:rPr>
        <w:t xml:space="preserve">                                        департаменту  управління справами</w:t>
      </w: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  <w:r w:rsidRPr="00100577">
        <w:rPr>
          <w:lang w:val="uk-UA"/>
        </w:rPr>
        <w:t xml:space="preserve">                                        та юридичного забезпечення                                                                       </w:t>
      </w: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  <w:r w:rsidRPr="00100577">
        <w:rPr>
          <w:lang w:val="uk-UA"/>
        </w:rPr>
        <w:t xml:space="preserve">      </w:t>
      </w: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  <w:r w:rsidRPr="00100577">
        <w:rPr>
          <w:lang w:val="uk-UA"/>
        </w:rPr>
        <w:t xml:space="preserve">Бегменко І.Ф.                 начальник відділу контролю за платежами до бюджету                   </w:t>
      </w: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  <w:r w:rsidRPr="00100577">
        <w:rPr>
          <w:lang w:val="uk-UA"/>
        </w:rPr>
        <w:t xml:space="preserve">                                        департаменту фінансової політики</w:t>
      </w: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  <w:proofErr w:type="spellStart"/>
      <w:r w:rsidRPr="00100577">
        <w:rPr>
          <w:lang w:val="uk-UA"/>
        </w:rPr>
        <w:t>Метелап</w:t>
      </w:r>
      <w:proofErr w:type="spellEnd"/>
      <w:r w:rsidRPr="00100577">
        <w:rPr>
          <w:lang w:val="uk-UA"/>
        </w:rPr>
        <w:t xml:space="preserve"> В.В.                 головний спеціаліст відділу забудови управління </w:t>
      </w: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  <w:r w:rsidRPr="00100577">
        <w:rPr>
          <w:lang w:val="uk-UA"/>
        </w:rPr>
        <w:t xml:space="preserve">                                        планування та архітектури департаменту архітектури              </w:t>
      </w:r>
    </w:p>
    <w:p w:rsidR="00100577" w:rsidRDefault="00100577" w:rsidP="00100577">
      <w:pPr>
        <w:tabs>
          <w:tab w:val="left" w:pos="284"/>
        </w:tabs>
        <w:ind w:left="-567"/>
        <w:rPr>
          <w:lang w:val="uk-UA"/>
        </w:rPr>
      </w:pPr>
      <w:r w:rsidRPr="00100577">
        <w:rPr>
          <w:lang w:val="uk-UA"/>
        </w:rPr>
        <w:t xml:space="preserve">                                        та містобудування</w:t>
      </w:r>
    </w:p>
    <w:p w:rsidR="00AC6865" w:rsidRPr="00100577" w:rsidRDefault="00AC6865" w:rsidP="00100577">
      <w:pPr>
        <w:tabs>
          <w:tab w:val="left" w:pos="284"/>
        </w:tabs>
        <w:ind w:left="-567"/>
        <w:rPr>
          <w:lang w:val="uk-UA"/>
        </w:rPr>
      </w:pP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  <w:proofErr w:type="spellStart"/>
      <w:r w:rsidRPr="00100577">
        <w:rPr>
          <w:lang w:val="uk-UA"/>
        </w:rPr>
        <w:t>Букіна</w:t>
      </w:r>
      <w:proofErr w:type="spellEnd"/>
      <w:r w:rsidRPr="00100577">
        <w:rPr>
          <w:lang w:val="uk-UA"/>
        </w:rPr>
        <w:t xml:space="preserve"> А.І.                     заступник директора КП «</w:t>
      </w:r>
      <w:proofErr w:type="spellStart"/>
      <w:r w:rsidRPr="00100577">
        <w:rPr>
          <w:lang w:val="uk-UA"/>
        </w:rPr>
        <w:t>Соснівська</w:t>
      </w:r>
      <w:proofErr w:type="spellEnd"/>
      <w:r w:rsidRPr="00100577">
        <w:rPr>
          <w:lang w:val="uk-UA"/>
        </w:rPr>
        <w:t xml:space="preserve"> СУБ»</w:t>
      </w: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</w:p>
    <w:p w:rsidR="00100577" w:rsidRDefault="00335EC1" w:rsidP="00100577">
      <w:pPr>
        <w:tabs>
          <w:tab w:val="left" w:pos="284"/>
        </w:tabs>
        <w:ind w:left="-567"/>
        <w:rPr>
          <w:lang w:val="uk-UA"/>
        </w:rPr>
      </w:pPr>
      <w:proofErr w:type="spellStart"/>
      <w:r>
        <w:rPr>
          <w:lang w:val="uk-UA"/>
        </w:rPr>
        <w:t>Бінусова</w:t>
      </w:r>
      <w:proofErr w:type="spellEnd"/>
      <w:r>
        <w:rPr>
          <w:lang w:val="uk-UA"/>
        </w:rPr>
        <w:t xml:space="preserve"> М.К.</w:t>
      </w:r>
      <w:r w:rsidR="00100577" w:rsidRPr="00100577">
        <w:rPr>
          <w:lang w:val="uk-UA"/>
        </w:rPr>
        <w:t xml:space="preserve">         </w:t>
      </w:r>
      <w:r>
        <w:rPr>
          <w:lang w:val="uk-UA"/>
        </w:rPr>
        <w:t xml:space="preserve">      </w:t>
      </w:r>
      <w:r w:rsidR="00100577" w:rsidRPr="00100577">
        <w:rPr>
          <w:lang w:val="uk-UA"/>
        </w:rPr>
        <w:t xml:space="preserve">директор </w:t>
      </w:r>
      <w:r>
        <w:rPr>
          <w:lang w:val="uk-UA"/>
        </w:rPr>
        <w:t>КП «Придніпровська СУБ»</w:t>
      </w:r>
    </w:p>
    <w:p w:rsidR="00AC6865" w:rsidRDefault="00AC6865" w:rsidP="00100577">
      <w:pPr>
        <w:tabs>
          <w:tab w:val="left" w:pos="284"/>
        </w:tabs>
        <w:ind w:left="-567"/>
        <w:rPr>
          <w:lang w:val="uk-UA"/>
        </w:rPr>
      </w:pPr>
    </w:p>
    <w:p w:rsidR="0006663E" w:rsidRDefault="0006663E" w:rsidP="00100577">
      <w:pPr>
        <w:tabs>
          <w:tab w:val="left" w:pos="284"/>
        </w:tabs>
        <w:ind w:left="-567"/>
        <w:rPr>
          <w:lang w:val="uk-UA"/>
        </w:rPr>
      </w:pP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  <w:r w:rsidRPr="00100577">
        <w:rPr>
          <w:lang w:val="uk-UA"/>
        </w:rPr>
        <w:t xml:space="preserve">                                      </w:t>
      </w:r>
    </w:p>
    <w:p w:rsidR="00100577" w:rsidRPr="00100577" w:rsidRDefault="00AC6865" w:rsidP="00100577">
      <w:pPr>
        <w:tabs>
          <w:tab w:val="left" w:pos="284"/>
        </w:tabs>
        <w:ind w:left="-567"/>
        <w:rPr>
          <w:lang w:val="uk-UA"/>
        </w:rPr>
      </w:pPr>
      <w:r>
        <w:rPr>
          <w:lang w:val="uk-UA"/>
        </w:rPr>
        <w:t>Начальник управління інспектування                                                           В.П. Косяк</w:t>
      </w:r>
    </w:p>
    <w:p w:rsidR="007F193F" w:rsidRDefault="007F193F" w:rsidP="00272535">
      <w:pPr>
        <w:ind w:left="-567" w:firstLine="567"/>
        <w:jc w:val="both"/>
        <w:rPr>
          <w:sz w:val="16"/>
          <w:szCs w:val="16"/>
          <w:lang w:val="uk-UA"/>
        </w:rPr>
      </w:pPr>
    </w:p>
    <w:p w:rsidR="007F193F" w:rsidRDefault="007F193F" w:rsidP="007F193F">
      <w:pPr>
        <w:ind w:left="-142" w:firstLine="710"/>
        <w:jc w:val="both"/>
        <w:rPr>
          <w:sz w:val="16"/>
          <w:szCs w:val="16"/>
          <w:lang w:val="uk-UA"/>
        </w:rPr>
      </w:pPr>
    </w:p>
    <w:p w:rsidR="00EB34FC" w:rsidRDefault="00EB34FC" w:rsidP="00EB34FC">
      <w:pPr>
        <w:ind w:left="142"/>
        <w:jc w:val="both"/>
        <w:rPr>
          <w:sz w:val="16"/>
          <w:szCs w:val="16"/>
          <w:lang w:val="uk-UA"/>
        </w:rPr>
      </w:pPr>
    </w:p>
    <w:p w:rsidR="00AC6865" w:rsidRPr="00EB34FC" w:rsidRDefault="00AC6865" w:rsidP="00EB34FC">
      <w:pPr>
        <w:ind w:left="142"/>
        <w:jc w:val="both"/>
        <w:rPr>
          <w:sz w:val="16"/>
          <w:szCs w:val="16"/>
          <w:lang w:val="uk-UA"/>
        </w:rPr>
      </w:pPr>
    </w:p>
    <w:p w:rsidR="00EB34FC" w:rsidRPr="00EB34FC" w:rsidRDefault="00EB34FC" w:rsidP="00EB34FC">
      <w:pPr>
        <w:jc w:val="center"/>
        <w:rPr>
          <w:sz w:val="24"/>
          <w:szCs w:val="24"/>
          <w:lang w:val="uk-UA"/>
        </w:rPr>
      </w:pPr>
      <w:r w:rsidRPr="00EB34FC">
        <w:rPr>
          <w:lang w:val="uk-UA"/>
        </w:rPr>
        <w:lastRenderedPageBreak/>
        <w:t xml:space="preserve"> </w:t>
      </w:r>
      <w:r w:rsidRPr="00EB34FC">
        <w:rPr>
          <w:noProof/>
        </w:rPr>
        <w:drawing>
          <wp:inline distT="0" distB="0" distL="0" distR="0">
            <wp:extent cx="370840" cy="4940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4FC" w:rsidRPr="00EB34FC" w:rsidRDefault="00EB34FC" w:rsidP="00EB34FC">
      <w:pPr>
        <w:jc w:val="center"/>
        <w:rPr>
          <w:sz w:val="24"/>
          <w:szCs w:val="24"/>
          <w:lang w:val="uk-UA"/>
        </w:rPr>
      </w:pPr>
    </w:p>
    <w:p w:rsidR="00EB34FC" w:rsidRPr="00EB34FC" w:rsidRDefault="00EB34FC" w:rsidP="00EB34FC">
      <w:pPr>
        <w:jc w:val="center"/>
        <w:rPr>
          <w:b/>
          <w:sz w:val="24"/>
          <w:szCs w:val="24"/>
          <w:lang w:val="uk-UA"/>
        </w:rPr>
      </w:pPr>
      <w:r w:rsidRPr="00EB34FC">
        <w:rPr>
          <w:b/>
          <w:sz w:val="24"/>
          <w:szCs w:val="24"/>
          <w:lang w:val="uk-UA"/>
        </w:rPr>
        <w:t>УКРАЇНА</w:t>
      </w:r>
    </w:p>
    <w:p w:rsidR="00EB34FC" w:rsidRPr="00EB34FC" w:rsidRDefault="00EB34FC" w:rsidP="00EB34FC">
      <w:pPr>
        <w:jc w:val="center"/>
        <w:rPr>
          <w:b/>
          <w:sz w:val="24"/>
          <w:szCs w:val="24"/>
          <w:lang w:val="uk-UA"/>
        </w:rPr>
      </w:pPr>
      <w:r w:rsidRPr="00EB34FC">
        <w:rPr>
          <w:b/>
          <w:sz w:val="24"/>
          <w:szCs w:val="24"/>
          <w:lang w:val="uk-UA"/>
        </w:rPr>
        <w:t>ЧЕРКАСЬКА МІСЬКА РАДА</w:t>
      </w:r>
    </w:p>
    <w:p w:rsidR="00EB34FC" w:rsidRPr="00EB34FC" w:rsidRDefault="00EB34FC" w:rsidP="00EB34FC">
      <w:pPr>
        <w:keepNext/>
        <w:autoSpaceDE/>
        <w:autoSpaceDN/>
        <w:adjustRightInd/>
        <w:jc w:val="center"/>
        <w:outlineLvl w:val="0"/>
        <w:rPr>
          <w:b/>
          <w:sz w:val="32"/>
          <w:szCs w:val="32"/>
        </w:rPr>
      </w:pPr>
      <w:r w:rsidRPr="00EB34FC">
        <w:rPr>
          <w:b/>
          <w:sz w:val="32"/>
          <w:szCs w:val="32"/>
          <w:lang w:val="uk-UA"/>
        </w:rPr>
        <w:t>УПРАВЛІННЯ ІНСПЕКТУВАННЯ</w:t>
      </w:r>
    </w:p>
    <w:p w:rsidR="00EB34FC" w:rsidRPr="00EB34FC" w:rsidRDefault="00EB34FC" w:rsidP="00EB34FC">
      <w:pPr>
        <w:jc w:val="center"/>
        <w:rPr>
          <w:sz w:val="10"/>
          <w:szCs w:val="10"/>
          <w:lang w:val="uk-UA"/>
        </w:rPr>
      </w:pPr>
    </w:p>
    <w:p w:rsidR="00EB34FC" w:rsidRPr="00EB34FC" w:rsidRDefault="00EB34FC" w:rsidP="00EB34FC">
      <w:pPr>
        <w:ind w:left="-180"/>
        <w:jc w:val="center"/>
        <w:rPr>
          <w:sz w:val="20"/>
          <w:szCs w:val="22"/>
          <w:lang w:val="uk-UA"/>
        </w:rPr>
      </w:pPr>
      <w:smartTag w:uri="urn:schemas-microsoft-com:office:smarttags" w:element="metricconverter">
        <w:smartTagPr>
          <w:attr w:name="ProductID" w:val="18000, м"/>
        </w:smartTagPr>
        <w:r w:rsidRPr="00EB34FC">
          <w:rPr>
            <w:sz w:val="20"/>
            <w:szCs w:val="22"/>
            <w:lang w:val="uk-UA"/>
          </w:rPr>
          <w:t>18000, м</w:t>
        </w:r>
      </w:smartTag>
      <w:r w:rsidRPr="00EB34FC">
        <w:rPr>
          <w:sz w:val="20"/>
          <w:szCs w:val="22"/>
          <w:lang w:val="uk-UA"/>
        </w:rPr>
        <w:t xml:space="preserve">. Черкаси, вул. Благовісна, 170, </w:t>
      </w:r>
      <w:proofErr w:type="spellStart"/>
      <w:r w:rsidRPr="00EB34FC">
        <w:rPr>
          <w:sz w:val="20"/>
          <w:szCs w:val="22"/>
          <w:lang w:val="uk-UA"/>
        </w:rPr>
        <w:t>каб</w:t>
      </w:r>
      <w:proofErr w:type="spellEnd"/>
      <w:r w:rsidRPr="00EB34FC">
        <w:rPr>
          <w:sz w:val="20"/>
          <w:szCs w:val="22"/>
          <w:lang w:val="uk-UA"/>
        </w:rPr>
        <w:t xml:space="preserve">. 21 </w:t>
      </w:r>
      <w:proofErr w:type="spellStart"/>
      <w:r w:rsidRPr="00EB34FC">
        <w:rPr>
          <w:sz w:val="20"/>
          <w:szCs w:val="22"/>
          <w:lang w:val="uk-UA"/>
        </w:rPr>
        <w:t>тел</w:t>
      </w:r>
      <w:proofErr w:type="spellEnd"/>
      <w:r w:rsidRPr="00EB34FC">
        <w:rPr>
          <w:sz w:val="20"/>
          <w:szCs w:val="22"/>
          <w:lang w:val="uk-UA"/>
        </w:rPr>
        <w:t>: 36-05-72, 36-05-73</w:t>
      </w:r>
    </w:p>
    <w:p w:rsidR="00EB34FC" w:rsidRPr="00EB34FC" w:rsidRDefault="00EB34FC" w:rsidP="00EB34FC">
      <w:pPr>
        <w:ind w:left="-180"/>
        <w:jc w:val="center"/>
        <w:rPr>
          <w:b/>
          <w:sz w:val="20"/>
          <w:szCs w:val="20"/>
          <w:lang w:val="uk-UA"/>
        </w:rPr>
      </w:pPr>
      <w:r w:rsidRPr="00EB34FC">
        <w:rPr>
          <w:b/>
          <w:sz w:val="22"/>
          <w:szCs w:val="20"/>
          <w:lang w:val="uk-UA"/>
        </w:rPr>
        <w:t xml:space="preserve">______________________________________________________________________________________ </w:t>
      </w:r>
    </w:p>
    <w:p w:rsidR="00EB34FC" w:rsidRPr="00EB34FC" w:rsidRDefault="00EB34FC" w:rsidP="00EB34FC">
      <w:pPr>
        <w:ind w:firstLine="709"/>
        <w:jc w:val="center"/>
        <w:rPr>
          <w:lang w:val="uk-UA"/>
        </w:rPr>
      </w:pPr>
      <w:r w:rsidRPr="00EB34FC">
        <w:rPr>
          <w:lang w:val="uk-UA"/>
        </w:rPr>
        <w:t>ПОЯСНЮВАЛЬНА ЗАПИСКА</w:t>
      </w:r>
    </w:p>
    <w:p w:rsidR="00EB34FC" w:rsidRPr="00EB34FC" w:rsidRDefault="00EB34FC" w:rsidP="00EB34FC">
      <w:pPr>
        <w:ind w:firstLine="709"/>
        <w:jc w:val="center"/>
        <w:rPr>
          <w:lang w:val="uk-UA"/>
        </w:rPr>
      </w:pPr>
    </w:p>
    <w:p w:rsidR="00EB34FC" w:rsidRPr="00EB34FC" w:rsidRDefault="00EB34FC" w:rsidP="00EB34FC">
      <w:pPr>
        <w:ind w:left="142" w:firstLine="426"/>
        <w:jc w:val="center"/>
        <w:rPr>
          <w:sz w:val="24"/>
          <w:szCs w:val="24"/>
          <w:lang w:val="uk-UA"/>
        </w:rPr>
      </w:pPr>
      <w:r w:rsidRPr="00EB34FC">
        <w:rPr>
          <w:sz w:val="24"/>
          <w:szCs w:val="24"/>
          <w:lang w:val="uk-UA"/>
        </w:rPr>
        <w:t>до проекту рішення виконавчого комітету Черкаської міської ради «Про внесення змін до рішення виконавчого комітету Черкаської міської ради від 17.04.2018 № 287 «Про утворення адміністративної комісії виконавчого комітету Черкаської міської ради»</w:t>
      </w:r>
    </w:p>
    <w:p w:rsidR="00EB34FC" w:rsidRPr="00EB34FC" w:rsidRDefault="00EB34FC" w:rsidP="00EB34FC">
      <w:pPr>
        <w:ind w:left="142" w:firstLine="426"/>
        <w:jc w:val="both"/>
        <w:rPr>
          <w:sz w:val="24"/>
          <w:szCs w:val="24"/>
          <w:lang w:val="uk-UA"/>
        </w:rPr>
      </w:pPr>
    </w:p>
    <w:p w:rsidR="00EB14E1" w:rsidRDefault="00AC6865" w:rsidP="00EB14E1">
      <w:pPr>
        <w:ind w:left="142" w:firstLine="426"/>
        <w:jc w:val="both"/>
        <w:rPr>
          <w:lang w:val="uk-UA"/>
        </w:rPr>
      </w:pPr>
      <w:r>
        <w:rPr>
          <w:lang w:val="uk-UA"/>
        </w:rPr>
        <w:t xml:space="preserve">Рішенням </w:t>
      </w:r>
      <w:r w:rsidRPr="00AC6865">
        <w:rPr>
          <w:lang w:val="uk-UA"/>
        </w:rPr>
        <w:t>виконавчого комітету Черкасько</w:t>
      </w:r>
      <w:r>
        <w:rPr>
          <w:lang w:val="uk-UA"/>
        </w:rPr>
        <w:t>ї міської ради від 17.04.2018 №287 утворено адміністративну комісію виконавчого комітету Черкаської міської ради до повноважень якої відноситься розгляд справ про адміністративні правопорушення.</w:t>
      </w:r>
      <w:r w:rsidR="00EB14E1" w:rsidRPr="00EB14E1">
        <w:rPr>
          <w:lang w:val="uk-UA"/>
        </w:rPr>
        <w:t xml:space="preserve"> </w:t>
      </w:r>
    </w:p>
    <w:p w:rsidR="00EB14E1" w:rsidRDefault="00EB14E1" w:rsidP="00EB14E1">
      <w:pPr>
        <w:ind w:left="142" w:firstLine="426"/>
        <w:jc w:val="both"/>
        <w:rPr>
          <w:lang w:val="uk-UA"/>
        </w:rPr>
      </w:pPr>
      <w:r>
        <w:rPr>
          <w:lang w:val="uk-UA"/>
        </w:rPr>
        <w:t>Переважна більшість протоколів про адміністративні правопорушення, які розглядає адміністративна комісія складені працівниками управління інспектування (близько 95% від загальної кількості).</w:t>
      </w:r>
    </w:p>
    <w:p w:rsidR="00E93ACC" w:rsidRDefault="00E93ACC" w:rsidP="00EB14E1">
      <w:pPr>
        <w:ind w:left="142" w:firstLine="426"/>
        <w:jc w:val="both"/>
        <w:rPr>
          <w:lang w:val="uk-UA"/>
        </w:rPr>
      </w:pPr>
      <w:r>
        <w:rPr>
          <w:lang w:val="uk-UA"/>
        </w:rPr>
        <w:t xml:space="preserve">Відповідно до </w:t>
      </w:r>
      <w:r w:rsidR="00974555">
        <w:rPr>
          <w:lang w:val="uk-UA"/>
        </w:rPr>
        <w:t xml:space="preserve">ст. 6 </w:t>
      </w:r>
      <w:r>
        <w:rPr>
          <w:lang w:val="uk-UA"/>
        </w:rPr>
        <w:t xml:space="preserve">Положення про адміністративні комісії </w:t>
      </w:r>
      <w:r w:rsidR="00974555">
        <w:rPr>
          <w:lang w:val="uk-UA"/>
        </w:rPr>
        <w:t>Української РСР, затвердженого  Указом Президії Верховної ради Української РСР від 09.03.1988 № 5540-ХІ (далі – Положення) адміністративні комісії д</w:t>
      </w:r>
      <w:r w:rsidR="000E57D7">
        <w:rPr>
          <w:lang w:val="uk-UA"/>
        </w:rPr>
        <w:t>іють у складі голови (заступник</w:t>
      </w:r>
      <w:r w:rsidR="00974555">
        <w:rPr>
          <w:lang w:val="uk-UA"/>
        </w:rPr>
        <w:t xml:space="preserve"> голови або член виконавчого комітету), заступника голови, відповідального секретаря і не менш як 6 членів комісії.</w:t>
      </w:r>
    </w:p>
    <w:p w:rsidR="00974555" w:rsidRPr="0006663E" w:rsidRDefault="00974555" w:rsidP="00EB14E1">
      <w:pPr>
        <w:ind w:left="142" w:firstLine="426"/>
        <w:jc w:val="both"/>
        <w:rPr>
          <w:u w:val="single"/>
          <w:lang w:val="uk-UA"/>
        </w:rPr>
      </w:pPr>
      <w:r w:rsidRPr="0006663E">
        <w:rPr>
          <w:u w:val="single"/>
          <w:lang w:val="uk-UA"/>
        </w:rPr>
        <w:t>До складу комісії не можуть входити представники державних органів, службові особи яких мають право складати протоколи про адміністративні правопорушення, а також працівники прокуратури, суду і адвокати.</w:t>
      </w:r>
    </w:p>
    <w:p w:rsidR="00E46A3A" w:rsidRDefault="00974555" w:rsidP="00EB34FC">
      <w:pPr>
        <w:ind w:left="142" w:firstLine="426"/>
        <w:jc w:val="both"/>
        <w:rPr>
          <w:lang w:val="uk-UA"/>
        </w:rPr>
      </w:pPr>
      <w:r>
        <w:rPr>
          <w:lang w:val="uk-UA"/>
        </w:rPr>
        <w:t>На даний час г</w:t>
      </w:r>
      <w:r w:rsidR="00AC6865">
        <w:rPr>
          <w:lang w:val="uk-UA"/>
        </w:rPr>
        <w:t xml:space="preserve">оловою адміністративної комісії </w:t>
      </w:r>
      <w:r w:rsidR="00EB14E1">
        <w:rPr>
          <w:lang w:val="uk-UA"/>
        </w:rPr>
        <w:t xml:space="preserve">згідно з </w:t>
      </w:r>
      <w:r w:rsidR="00AC6865">
        <w:rPr>
          <w:lang w:val="uk-UA"/>
        </w:rPr>
        <w:t>рішення</w:t>
      </w:r>
      <w:r w:rsidR="00EB14E1">
        <w:rPr>
          <w:lang w:val="uk-UA"/>
        </w:rPr>
        <w:t>м</w:t>
      </w:r>
      <w:r w:rsidR="0006663E">
        <w:rPr>
          <w:lang w:val="uk-UA"/>
        </w:rPr>
        <w:t xml:space="preserve"> виконавчого комітету від 26.02.2019 № 226</w:t>
      </w:r>
      <w:r w:rsidR="00AC6865">
        <w:rPr>
          <w:lang w:val="uk-UA"/>
        </w:rPr>
        <w:t xml:space="preserve"> є заступник начальника управління – начальник відділу інспектування управління інспектування Забєлін Павло Олегович</w:t>
      </w:r>
      <w:r w:rsidR="00E46A3A">
        <w:rPr>
          <w:lang w:val="uk-UA"/>
        </w:rPr>
        <w:t>.</w:t>
      </w:r>
      <w:r w:rsidR="00554F10">
        <w:rPr>
          <w:lang w:val="uk-UA"/>
        </w:rPr>
        <w:t xml:space="preserve"> </w:t>
      </w:r>
      <w:r w:rsidR="00125016">
        <w:rPr>
          <w:lang w:val="uk-UA"/>
        </w:rPr>
        <w:t xml:space="preserve">Відповідно до своїх посадових обов’язків заступник начальника управління – начальник відділу інспектування Забєлін П.О. здійснює керівництво діяльністю відділу інспектування та має право складати протоколи про адміністративні правопорушення. </w:t>
      </w:r>
    </w:p>
    <w:p w:rsidR="002A64B9" w:rsidRDefault="00CC6895" w:rsidP="0006663E">
      <w:pPr>
        <w:ind w:left="142" w:firstLine="426"/>
        <w:jc w:val="both"/>
        <w:rPr>
          <w:lang w:val="uk-UA"/>
        </w:rPr>
      </w:pPr>
      <w:r>
        <w:rPr>
          <w:lang w:val="uk-UA"/>
        </w:rPr>
        <w:t xml:space="preserve">Враховуючи вищевикладене, </w:t>
      </w:r>
      <w:r w:rsidR="0092246F">
        <w:rPr>
          <w:lang w:val="uk-UA"/>
        </w:rPr>
        <w:t xml:space="preserve">з метою забезпечення об’єктивності та неупередженості прийнятих адміністративною комісією рішень </w:t>
      </w:r>
      <w:r>
        <w:rPr>
          <w:lang w:val="uk-UA"/>
        </w:rPr>
        <w:t xml:space="preserve">пропонуємо вивести зі складу </w:t>
      </w:r>
      <w:proofErr w:type="spellStart"/>
      <w:r>
        <w:rPr>
          <w:lang w:val="uk-UA"/>
        </w:rPr>
        <w:t>адмінкомісії</w:t>
      </w:r>
      <w:proofErr w:type="spellEnd"/>
      <w:r>
        <w:rPr>
          <w:lang w:val="uk-UA"/>
        </w:rPr>
        <w:t xml:space="preserve"> заступника начальника управління інспектування – начальника відділу інспектування Забєліна П.О., та </w:t>
      </w:r>
      <w:r w:rsidR="0015050B">
        <w:rPr>
          <w:lang w:val="uk-UA"/>
        </w:rPr>
        <w:t>ввести заступником</w:t>
      </w:r>
      <w:r w:rsidR="0006663E">
        <w:rPr>
          <w:lang w:val="uk-UA"/>
        </w:rPr>
        <w:t xml:space="preserve"> голови </w:t>
      </w:r>
      <w:proofErr w:type="spellStart"/>
      <w:r w:rsidR="0006663E">
        <w:rPr>
          <w:lang w:val="uk-UA"/>
        </w:rPr>
        <w:t>адмінкомісії</w:t>
      </w:r>
      <w:proofErr w:type="spellEnd"/>
      <w:r w:rsidR="0006663E">
        <w:rPr>
          <w:lang w:val="uk-UA"/>
        </w:rPr>
        <w:t xml:space="preserve"> начальника відділу екології департаменту житлово – комунального комплексу </w:t>
      </w:r>
      <w:proofErr w:type="spellStart"/>
      <w:r w:rsidR="0092246F">
        <w:rPr>
          <w:lang w:val="uk-UA"/>
        </w:rPr>
        <w:t>Гусаченка</w:t>
      </w:r>
      <w:proofErr w:type="spellEnd"/>
      <w:r w:rsidR="0092246F">
        <w:rPr>
          <w:lang w:val="uk-UA"/>
        </w:rPr>
        <w:t xml:space="preserve"> Володимира Володимировича.</w:t>
      </w:r>
    </w:p>
    <w:p w:rsidR="0006663E" w:rsidRDefault="0006663E" w:rsidP="0006663E">
      <w:pPr>
        <w:ind w:left="142" w:firstLine="426"/>
        <w:jc w:val="both"/>
        <w:rPr>
          <w:lang w:val="uk-UA"/>
        </w:rPr>
      </w:pPr>
    </w:p>
    <w:p w:rsidR="0006663E" w:rsidRDefault="0006663E" w:rsidP="0006663E">
      <w:pPr>
        <w:ind w:left="142" w:firstLine="426"/>
        <w:jc w:val="both"/>
        <w:rPr>
          <w:lang w:val="uk-UA"/>
        </w:rPr>
      </w:pPr>
    </w:p>
    <w:p w:rsidR="00EB34FC" w:rsidRPr="00EB34FC" w:rsidRDefault="008E67C9" w:rsidP="00EB34FC">
      <w:pPr>
        <w:ind w:left="142"/>
        <w:jc w:val="both"/>
        <w:rPr>
          <w:lang w:val="uk-UA"/>
        </w:rPr>
      </w:pPr>
      <w:r>
        <w:rPr>
          <w:lang w:val="uk-UA"/>
        </w:rPr>
        <w:t>Н</w:t>
      </w:r>
      <w:r w:rsidR="00EB34FC" w:rsidRPr="00EB34FC">
        <w:rPr>
          <w:lang w:val="uk-UA"/>
        </w:rPr>
        <w:t xml:space="preserve">ачальник управління інспектування                              </w:t>
      </w:r>
      <w:r>
        <w:rPr>
          <w:lang w:val="uk-UA"/>
        </w:rPr>
        <w:t xml:space="preserve">                  В.П. Косяк</w:t>
      </w:r>
    </w:p>
    <w:p w:rsidR="00CC6895" w:rsidRDefault="00CC6895" w:rsidP="00EB34FC">
      <w:pPr>
        <w:ind w:left="142"/>
        <w:jc w:val="both"/>
        <w:rPr>
          <w:sz w:val="22"/>
          <w:szCs w:val="22"/>
          <w:lang w:val="uk-UA"/>
        </w:rPr>
      </w:pPr>
    </w:p>
    <w:p w:rsidR="00612D55" w:rsidRDefault="00612D55" w:rsidP="00EB34FC">
      <w:pPr>
        <w:ind w:left="14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Братко Ю.В.</w:t>
      </w:r>
    </w:p>
    <w:p w:rsidR="00612D55" w:rsidRPr="00612D55" w:rsidRDefault="00612D55" w:rsidP="00EB34FC">
      <w:pPr>
        <w:ind w:left="14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36-05-73</w:t>
      </w:r>
    </w:p>
    <w:p w:rsidR="007F193F" w:rsidRDefault="007F193F" w:rsidP="007F193F">
      <w:pPr>
        <w:ind w:left="-142" w:firstLine="710"/>
        <w:jc w:val="both"/>
        <w:rPr>
          <w:sz w:val="16"/>
          <w:szCs w:val="16"/>
          <w:lang w:val="uk-UA"/>
        </w:rPr>
      </w:pPr>
    </w:p>
    <w:p w:rsidR="006220D9" w:rsidRDefault="006220D9" w:rsidP="007F193F">
      <w:pPr>
        <w:ind w:left="-142" w:firstLine="710"/>
        <w:jc w:val="both"/>
        <w:rPr>
          <w:sz w:val="16"/>
          <w:szCs w:val="16"/>
          <w:lang w:val="uk-UA"/>
        </w:rPr>
      </w:pPr>
    </w:p>
    <w:p w:rsidR="006220D9" w:rsidRDefault="006220D9" w:rsidP="007F193F">
      <w:pPr>
        <w:ind w:left="-142" w:firstLine="710"/>
        <w:jc w:val="both"/>
        <w:rPr>
          <w:sz w:val="16"/>
          <w:szCs w:val="16"/>
          <w:lang w:val="uk-UA"/>
        </w:rPr>
      </w:pPr>
    </w:p>
    <w:p w:rsidR="006220D9" w:rsidRDefault="006220D9" w:rsidP="007F193F">
      <w:pPr>
        <w:ind w:left="-142" w:firstLine="710"/>
        <w:jc w:val="both"/>
        <w:rPr>
          <w:sz w:val="16"/>
          <w:szCs w:val="16"/>
          <w:lang w:val="uk-UA"/>
        </w:rPr>
      </w:pPr>
    </w:p>
    <w:sectPr w:rsidR="006220D9" w:rsidSect="00CC6895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B4426"/>
    <w:multiLevelType w:val="hybridMultilevel"/>
    <w:tmpl w:val="3D58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E5F5A"/>
    <w:multiLevelType w:val="hybridMultilevel"/>
    <w:tmpl w:val="3D58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C8"/>
    <w:rsid w:val="0006663E"/>
    <w:rsid w:val="000C303A"/>
    <w:rsid w:val="000E57D7"/>
    <w:rsid w:val="00100577"/>
    <w:rsid w:val="00125016"/>
    <w:rsid w:val="0015050B"/>
    <w:rsid w:val="00237AD4"/>
    <w:rsid w:val="00251B96"/>
    <w:rsid w:val="00272535"/>
    <w:rsid w:val="002A64B9"/>
    <w:rsid w:val="002D6716"/>
    <w:rsid w:val="00310092"/>
    <w:rsid w:val="00335EC1"/>
    <w:rsid w:val="00482247"/>
    <w:rsid w:val="00554F10"/>
    <w:rsid w:val="005756C8"/>
    <w:rsid w:val="005B2DB2"/>
    <w:rsid w:val="00612D55"/>
    <w:rsid w:val="006220D9"/>
    <w:rsid w:val="007132A3"/>
    <w:rsid w:val="0074505D"/>
    <w:rsid w:val="007A0CF7"/>
    <w:rsid w:val="007F193F"/>
    <w:rsid w:val="00860516"/>
    <w:rsid w:val="008E67C9"/>
    <w:rsid w:val="009110C1"/>
    <w:rsid w:val="00912D23"/>
    <w:rsid w:val="0092246F"/>
    <w:rsid w:val="009420A0"/>
    <w:rsid w:val="00974555"/>
    <w:rsid w:val="00994EA8"/>
    <w:rsid w:val="00A64F95"/>
    <w:rsid w:val="00A76CFA"/>
    <w:rsid w:val="00AC6865"/>
    <w:rsid w:val="00B529D6"/>
    <w:rsid w:val="00BE1733"/>
    <w:rsid w:val="00CC6895"/>
    <w:rsid w:val="00D93CF2"/>
    <w:rsid w:val="00E458E6"/>
    <w:rsid w:val="00E46A3A"/>
    <w:rsid w:val="00E66200"/>
    <w:rsid w:val="00E93ACC"/>
    <w:rsid w:val="00EB14E1"/>
    <w:rsid w:val="00EB34FC"/>
    <w:rsid w:val="00F6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7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5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53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220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7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5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53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220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Братко</dc:creator>
  <cp:keywords/>
  <dc:description/>
  <cp:lastModifiedBy>Гаврилова Жанна</cp:lastModifiedBy>
  <cp:revision>23</cp:revision>
  <cp:lastPrinted>2019-03-06T08:16:00Z</cp:lastPrinted>
  <dcterms:created xsi:type="dcterms:W3CDTF">2018-12-11T07:58:00Z</dcterms:created>
  <dcterms:modified xsi:type="dcterms:W3CDTF">2019-03-22T09:24:00Z</dcterms:modified>
</cp:coreProperties>
</file>